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39EC">
        <w:rPr>
          <w:rFonts w:ascii="Times New Roman" w:hAnsi="Times New Roman" w:cs="Times New Roman"/>
          <w:sz w:val="24"/>
          <w:szCs w:val="24"/>
        </w:rPr>
        <w:t>КАЛУЖСКАЯ ОБЛАСТЬ</w:t>
      </w:r>
      <w:r w:rsidRPr="009A39EC">
        <w:rPr>
          <w:rFonts w:ascii="Times New Roman" w:hAnsi="Times New Roman" w:cs="Times New Roman"/>
          <w:sz w:val="24"/>
          <w:szCs w:val="24"/>
        </w:rPr>
        <w:br/>
        <w:t>ДЗЕРЖИНСКИЙ РАЙОН</w:t>
      </w:r>
      <w:r w:rsidRPr="009A39EC">
        <w:rPr>
          <w:rFonts w:ascii="Times New Roman" w:hAnsi="Times New Roman" w:cs="Times New Roman"/>
          <w:sz w:val="24"/>
          <w:szCs w:val="24"/>
        </w:rPr>
        <w:br/>
        <w:t>АДМИНИСТРАЦИЯ СЕЛЬСКОЕ  ПОСЕЛЕНИЕ</w:t>
      </w:r>
    </w:p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 ( исполнительно – распорядительный орган) </w:t>
      </w:r>
    </w:p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«СЕЛО СОВХОЗ ЧКАЛОВСКИЙ»</w:t>
      </w:r>
    </w:p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EC3F7C" w:rsidP="003A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21D61">
        <w:rPr>
          <w:rFonts w:ascii="Times New Roman" w:hAnsi="Times New Roman" w:cs="Times New Roman"/>
          <w:sz w:val="24"/>
          <w:szCs w:val="24"/>
        </w:rPr>
        <w:t>15</w:t>
      </w:r>
      <w:r w:rsidR="00EE4460">
        <w:rPr>
          <w:rFonts w:ascii="Times New Roman" w:hAnsi="Times New Roman" w:cs="Times New Roman"/>
          <w:sz w:val="24"/>
          <w:szCs w:val="24"/>
        </w:rPr>
        <w:t>.11</w:t>
      </w:r>
      <w:r w:rsidR="00ED52E8">
        <w:rPr>
          <w:rFonts w:ascii="Times New Roman" w:hAnsi="Times New Roman" w:cs="Times New Roman"/>
          <w:sz w:val="24"/>
          <w:szCs w:val="24"/>
        </w:rPr>
        <w:t>.2022</w:t>
      </w:r>
      <w:r w:rsidR="003A1A81" w:rsidRPr="009A39EC">
        <w:rPr>
          <w:rFonts w:ascii="Times New Roman" w:hAnsi="Times New Roman" w:cs="Times New Roman"/>
          <w:sz w:val="24"/>
          <w:szCs w:val="24"/>
        </w:rPr>
        <w:t xml:space="preserve"> года                               </w:t>
      </w:r>
      <w:r w:rsidR="009A3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3A1A81" w:rsidRPr="009A3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   </w:t>
      </w:r>
      <w:r w:rsidR="00ED52E8">
        <w:rPr>
          <w:rFonts w:ascii="Times New Roman" w:hAnsi="Times New Roman" w:cs="Times New Roman"/>
          <w:sz w:val="24"/>
          <w:szCs w:val="24"/>
        </w:rPr>
        <w:t>73/1</w:t>
      </w: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451F49" w:rsidRPr="00451F49" w:rsidRDefault="003A1A81" w:rsidP="00451F49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В соответствии с указанием </w:t>
      </w:r>
      <w:r w:rsidR="002C458D" w:rsidRPr="002C458D">
        <w:rPr>
          <w:rFonts w:ascii="Times New Roman" w:hAnsi="Times New Roman" w:cs="Times New Roman"/>
          <w:sz w:val="24"/>
          <w:szCs w:val="24"/>
        </w:rPr>
        <w:t>Главного управления МЧС Р</w:t>
      </w:r>
      <w:r w:rsidR="00421D61">
        <w:rPr>
          <w:rFonts w:ascii="Times New Roman" w:hAnsi="Times New Roman" w:cs="Times New Roman"/>
          <w:sz w:val="24"/>
          <w:szCs w:val="24"/>
        </w:rPr>
        <w:t>оссии по Калужской области от 15</w:t>
      </w:r>
      <w:r w:rsidR="00D112DA">
        <w:rPr>
          <w:rFonts w:ascii="Times New Roman" w:hAnsi="Times New Roman" w:cs="Times New Roman"/>
          <w:sz w:val="24"/>
          <w:szCs w:val="24"/>
        </w:rPr>
        <w:t>.11.2022</w:t>
      </w:r>
      <w:r w:rsidR="002C458D" w:rsidRPr="002C458D">
        <w:rPr>
          <w:rFonts w:ascii="Times New Roman" w:hAnsi="Times New Roman" w:cs="Times New Roman"/>
          <w:sz w:val="24"/>
          <w:szCs w:val="24"/>
        </w:rPr>
        <w:t xml:space="preserve"> г. № </w:t>
      </w:r>
      <w:r w:rsidR="00D112DA" w:rsidRPr="00D112DA">
        <w:rPr>
          <w:rFonts w:ascii="Times New Roman" w:hAnsi="Times New Roman" w:cs="Times New Roman"/>
          <w:sz w:val="24"/>
          <w:szCs w:val="24"/>
          <w:u w:val="single"/>
        </w:rPr>
        <w:t>ИВ-139-3-9-б/н</w:t>
      </w:r>
      <w:r w:rsidR="00D112DA" w:rsidRPr="002C458D">
        <w:rPr>
          <w:rFonts w:ascii="Times New Roman" w:hAnsi="Times New Roman" w:cs="Times New Roman"/>
          <w:sz w:val="24"/>
          <w:szCs w:val="24"/>
        </w:rPr>
        <w:t xml:space="preserve"> </w:t>
      </w:r>
      <w:r w:rsidR="00553153" w:rsidRPr="002C458D">
        <w:rPr>
          <w:rFonts w:ascii="Times New Roman" w:hAnsi="Times New Roman" w:cs="Times New Roman"/>
          <w:sz w:val="24"/>
          <w:szCs w:val="24"/>
        </w:rPr>
        <w:t>и в целях профилактических мер по предупреждению пожаров и</w:t>
      </w:r>
      <w:r w:rsidR="00553153">
        <w:rPr>
          <w:rFonts w:ascii="Times New Roman" w:hAnsi="Times New Roman" w:cs="Times New Roman"/>
          <w:sz w:val="24"/>
          <w:szCs w:val="24"/>
        </w:rPr>
        <w:t xml:space="preserve"> гибели на них людей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A81" w:rsidRPr="009A39EC" w:rsidRDefault="003A1A81" w:rsidP="003A1A81">
      <w:pPr>
        <w:jc w:val="both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 ПОСТАНОВЛЯЮ:   </w:t>
      </w:r>
    </w:p>
    <w:p w:rsidR="00451F49" w:rsidRDefault="003A1A81" w:rsidP="00D112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49">
        <w:rPr>
          <w:rFonts w:ascii="Times New Roman" w:hAnsi="Times New Roman" w:cs="Times New Roman"/>
          <w:sz w:val="24"/>
          <w:szCs w:val="24"/>
        </w:rPr>
        <w:t xml:space="preserve">Провести месячник пожарной безопасности на территории  сельского поселения «Село 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Совхоз Чкаловский» </w:t>
      </w:r>
      <w:r w:rsidR="00FA685A">
        <w:rPr>
          <w:rFonts w:ascii="Times New Roman" w:hAnsi="Times New Roman" w:cs="Times New Roman"/>
          <w:sz w:val="24"/>
          <w:szCs w:val="24"/>
        </w:rPr>
        <w:t xml:space="preserve">в период с 15 </w:t>
      </w:r>
      <w:r w:rsidR="00EE4460">
        <w:rPr>
          <w:rFonts w:ascii="Times New Roman" w:hAnsi="Times New Roman" w:cs="Times New Roman"/>
          <w:sz w:val="24"/>
          <w:szCs w:val="24"/>
        </w:rPr>
        <w:t>ноября</w:t>
      </w:r>
      <w:r w:rsidR="00D112DA">
        <w:rPr>
          <w:rFonts w:ascii="Times New Roman" w:hAnsi="Times New Roman" w:cs="Times New Roman"/>
          <w:sz w:val="24"/>
          <w:szCs w:val="24"/>
        </w:rPr>
        <w:t xml:space="preserve">  2022</w:t>
      </w:r>
      <w:r w:rsidR="00FA685A">
        <w:rPr>
          <w:rFonts w:ascii="Times New Roman" w:hAnsi="Times New Roman" w:cs="Times New Roman"/>
          <w:sz w:val="24"/>
          <w:szCs w:val="24"/>
        </w:rPr>
        <w:t xml:space="preserve"> года по  15  </w:t>
      </w:r>
      <w:r w:rsidR="00EE4460">
        <w:rPr>
          <w:rFonts w:ascii="Times New Roman" w:hAnsi="Times New Roman" w:cs="Times New Roman"/>
          <w:sz w:val="24"/>
          <w:szCs w:val="24"/>
        </w:rPr>
        <w:t>декабря</w:t>
      </w:r>
      <w:r w:rsidR="00D112DA">
        <w:rPr>
          <w:rFonts w:ascii="Times New Roman" w:hAnsi="Times New Roman" w:cs="Times New Roman"/>
          <w:sz w:val="24"/>
          <w:szCs w:val="24"/>
        </w:rPr>
        <w:t xml:space="preserve">  2022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  года </w:t>
      </w:r>
    </w:p>
    <w:p w:rsidR="003A1A81" w:rsidRPr="00451F49" w:rsidRDefault="003A1A81" w:rsidP="00D112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49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и проведению месячника пожарной безопасности на территории сельского поселения «Село Совхоз Чкаловский»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 (приложение 1).</w:t>
      </w:r>
      <w:r w:rsidRPr="00451F49">
        <w:rPr>
          <w:rFonts w:ascii="Times New Roman" w:hAnsi="Times New Roman" w:cs="Times New Roman"/>
          <w:sz w:val="24"/>
          <w:szCs w:val="24"/>
        </w:rPr>
        <w:t>.</w:t>
      </w:r>
    </w:p>
    <w:p w:rsidR="003A1A81" w:rsidRPr="009A39EC" w:rsidRDefault="005D5407" w:rsidP="00D112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Отчет, согласно прилагаемой табличной формы(приложение №2)</w:t>
      </w:r>
      <w:r w:rsidR="003A1A81" w:rsidRPr="009A39EC">
        <w:rPr>
          <w:rFonts w:ascii="Times New Roman" w:hAnsi="Times New Roman" w:cs="Times New Roman"/>
          <w:sz w:val="24"/>
          <w:szCs w:val="24"/>
        </w:rPr>
        <w:t xml:space="preserve"> по результатам месячника предоставить </w:t>
      </w:r>
      <w:r w:rsidR="00553153">
        <w:rPr>
          <w:rFonts w:ascii="Times New Roman" w:hAnsi="Times New Roman" w:cs="Times New Roman"/>
          <w:sz w:val="24"/>
          <w:szCs w:val="24"/>
        </w:rPr>
        <w:t>в МОНДиПР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A1A81" w:rsidRPr="009A39EC" w:rsidRDefault="003A1A81" w:rsidP="00D112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 путем размещения на доске объявлений.</w:t>
      </w:r>
    </w:p>
    <w:p w:rsidR="003A1A81" w:rsidRPr="009A39EC" w:rsidRDefault="003A1A81" w:rsidP="00D112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Контроль по выполнению настоящего </w:t>
      </w:r>
      <w:r w:rsidR="00451F49">
        <w:rPr>
          <w:rFonts w:ascii="Times New Roman" w:hAnsi="Times New Roman" w:cs="Times New Roman"/>
          <w:sz w:val="24"/>
          <w:szCs w:val="24"/>
        </w:rPr>
        <w:t>постановления</w:t>
      </w:r>
      <w:r w:rsidRPr="009A39E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D112DA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  <w:r w:rsidR="003A1A81" w:rsidRPr="009A39E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«Село Совхоз Чкаловский»                                     </w:t>
      </w:r>
      <w:r w:rsidR="00451F49">
        <w:rPr>
          <w:rFonts w:ascii="Times New Roman" w:hAnsi="Times New Roman" w:cs="Times New Roman"/>
          <w:sz w:val="24"/>
          <w:szCs w:val="24"/>
        </w:rPr>
        <w:t xml:space="preserve">     </w:t>
      </w:r>
      <w:r w:rsidRPr="009A39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12DA">
        <w:rPr>
          <w:rFonts w:ascii="Times New Roman" w:hAnsi="Times New Roman" w:cs="Times New Roman"/>
          <w:sz w:val="24"/>
          <w:szCs w:val="24"/>
        </w:rPr>
        <w:t>Л.В.Щербакова</w:t>
      </w: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8B" w:rsidRDefault="0046138B" w:rsidP="003A1A81">
      <w:pPr>
        <w:spacing w:after="0"/>
      </w:pPr>
    </w:p>
    <w:p w:rsidR="009A39EC" w:rsidRDefault="009A39EC" w:rsidP="003A1A81">
      <w:pPr>
        <w:spacing w:after="0"/>
      </w:pPr>
    </w:p>
    <w:p w:rsidR="009A39EC" w:rsidRDefault="009A39EC" w:rsidP="003A1A81">
      <w:pPr>
        <w:spacing w:after="0"/>
      </w:pPr>
    </w:p>
    <w:p w:rsidR="009A39EC" w:rsidRDefault="009A39EC" w:rsidP="003A1A81">
      <w:pPr>
        <w:spacing w:after="0"/>
      </w:pPr>
    </w:p>
    <w:p w:rsidR="009A39EC" w:rsidRDefault="009A39EC" w:rsidP="003A1A81">
      <w:pPr>
        <w:spacing w:after="0"/>
      </w:pPr>
    </w:p>
    <w:p w:rsidR="00AD7C34" w:rsidRDefault="00AD7C34" w:rsidP="00AD7C34">
      <w:pPr>
        <w:spacing w:after="0"/>
      </w:pPr>
    </w:p>
    <w:p w:rsidR="00553153" w:rsidRDefault="00AD7C34" w:rsidP="00AD7C34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</w:t>
      </w:r>
    </w:p>
    <w:p w:rsidR="00553153" w:rsidRDefault="00553153" w:rsidP="00AD7C34">
      <w:pPr>
        <w:spacing w:after="0"/>
        <w:jc w:val="right"/>
        <w:rPr>
          <w:rFonts w:ascii="Calibri" w:eastAsia="Times New Roman" w:hAnsi="Calibri" w:cs="Times New Roman"/>
        </w:rPr>
      </w:pPr>
    </w:p>
    <w:p w:rsidR="00553153" w:rsidRDefault="00553153" w:rsidP="00AD7C34">
      <w:pPr>
        <w:spacing w:after="0"/>
        <w:jc w:val="right"/>
        <w:rPr>
          <w:rFonts w:ascii="Calibri" w:eastAsia="Times New Roman" w:hAnsi="Calibri" w:cs="Times New Roman"/>
        </w:rPr>
      </w:pPr>
    </w:p>
    <w:p w:rsidR="002754DF" w:rsidRDefault="002754DF" w:rsidP="00AD7C34">
      <w:pPr>
        <w:spacing w:after="0"/>
        <w:jc w:val="right"/>
        <w:rPr>
          <w:rFonts w:ascii="Calibri" w:eastAsia="Times New Roman" w:hAnsi="Calibri" w:cs="Times New Roman"/>
        </w:rPr>
      </w:pPr>
    </w:p>
    <w:p w:rsidR="00D84493" w:rsidRDefault="00D84493" w:rsidP="00AD7C34">
      <w:pPr>
        <w:spacing w:after="0"/>
        <w:jc w:val="right"/>
        <w:rPr>
          <w:rFonts w:ascii="Calibri" w:eastAsia="Times New Roman" w:hAnsi="Calibri" w:cs="Times New Roman"/>
        </w:rPr>
      </w:pPr>
    </w:p>
    <w:p w:rsidR="00D84493" w:rsidRDefault="00D84493" w:rsidP="00AD7C34">
      <w:pPr>
        <w:spacing w:after="0"/>
        <w:jc w:val="right"/>
        <w:rPr>
          <w:rFonts w:ascii="Calibri" w:eastAsia="Times New Roman" w:hAnsi="Calibri" w:cs="Times New Roman"/>
        </w:rPr>
      </w:pPr>
    </w:p>
    <w:p w:rsidR="002754DF" w:rsidRDefault="002754DF" w:rsidP="00AD7C34">
      <w:pPr>
        <w:spacing w:after="0"/>
        <w:jc w:val="right"/>
        <w:rPr>
          <w:rFonts w:ascii="Calibri" w:eastAsia="Times New Roman" w:hAnsi="Calibri" w:cs="Times New Roman"/>
        </w:rPr>
      </w:pPr>
    </w:p>
    <w:p w:rsidR="00D112DA" w:rsidRPr="00571191" w:rsidRDefault="00D112DA" w:rsidP="00D112DA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71191">
        <w:rPr>
          <w:rFonts w:ascii="Times New Roman" w:eastAsia="Times New Roman" w:hAnsi="Times New Roman" w:cs="Times New Roman"/>
          <w:sz w:val="18"/>
          <w:szCs w:val="18"/>
        </w:rPr>
        <w:lastRenderedPageBreak/>
        <w:t>УТВЕРЖДАН</w:t>
      </w:r>
    </w:p>
    <w:p w:rsidR="00D112DA" w:rsidRPr="00571191" w:rsidRDefault="00D112DA" w:rsidP="00D112DA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71191">
        <w:rPr>
          <w:rFonts w:ascii="Times New Roman" w:eastAsia="Times New Roman" w:hAnsi="Times New Roman" w:cs="Times New Roman"/>
          <w:sz w:val="18"/>
          <w:szCs w:val="18"/>
        </w:rPr>
        <w:t>Постановлением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71191">
        <w:rPr>
          <w:rFonts w:ascii="Times New Roman" w:eastAsia="Times New Roman" w:hAnsi="Times New Roman" w:cs="Times New Roman"/>
          <w:sz w:val="18"/>
          <w:szCs w:val="18"/>
        </w:rPr>
        <w:t>Главы администрации</w:t>
      </w:r>
    </w:p>
    <w:p w:rsidR="00D112DA" w:rsidRDefault="00D112DA" w:rsidP="00D112DA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71191">
        <w:rPr>
          <w:rFonts w:ascii="Times New Roman" w:eastAsia="Times New Roman" w:hAnsi="Times New Roman" w:cs="Times New Roman"/>
          <w:sz w:val="18"/>
          <w:szCs w:val="18"/>
        </w:rPr>
        <w:t>СП «Село Совхоз Чкаловский»</w:t>
      </w:r>
    </w:p>
    <w:p w:rsidR="00D112DA" w:rsidRPr="00571191" w:rsidRDefault="00D112DA" w:rsidP="00D112DA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71191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421D61">
        <w:rPr>
          <w:rFonts w:ascii="Times New Roman" w:eastAsia="Times New Roman" w:hAnsi="Times New Roman" w:cs="Times New Roman"/>
          <w:sz w:val="18"/>
          <w:szCs w:val="18"/>
        </w:rPr>
        <w:t>15</w:t>
      </w:r>
      <w:r w:rsidRPr="0057119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ноября 2022</w:t>
      </w:r>
      <w:r w:rsidRPr="00571191">
        <w:rPr>
          <w:rFonts w:ascii="Times New Roman" w:eastAsia="Times New Roman" w:hAnsi="Times New Roman" w:cs="Times New Roman"/>
          <w:sz w:val="18"/>
          <w:szCs w:val="18"/>
        </w:rPr>
        <w:t xml:space="preserve"> года № </w:t>
      </w:r>
      <w:r w:rsidR="00396262">
        <w:rPr>
          <w:rFonts w:ascii="Times New Roman" w:eastAsia="Times New Roman" w:hAnsi="Times New Roman" w:cs="Times New Roman"/>
          <w:sz w:val="18"/>
          <w:szCs w:val="18"/>
        </w:rPr>
        <w:t>73/1</w:t>
      </w:r>
    </w:p>
    <w:p w:rsidR="00D112DA" w:rsidRPr="00553153" w:rsidRDefault="00D112DA" w:rsidP="00D112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153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D112DA" w:rsidRPr="00553153" w:rsidRDefault="00D112DA" w:rsidP="00D112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53153">
        <w:rPr>
          <w:rFonts w:ascii="Times New Roman" w:eastAsia="Times New Roman" w:hAnsi="Times New Roman" w:cs="Times New Roman"/>
          <w:sz w:val="24"/>
          <w:szCs w:val="24"/>
        </w:rPr>
        <w:t>ероприятий о проведении месячника пожарной безопасности на территории</w:t>
      </w:r>
    </w:p>
    <w:p w:rsidR="00D112DA" w:rsidRPr="00553153" w:rsidRDefault="00D112DA" w:rsidP="00D112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153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Совхоз Чкаловский»</w:t>
      </w:r>
    </w:p>
    <w:p w:rsidR="00D112DA" w:rsidRPr="00553153" w:rsidRDefault="00D112DA" w:rsidP="00D112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15.11</w:t>
      </w:r>
      <w:r>
        <w:rPr>
          <w:rFonts w:ascii="Times New Roman" w:hAnsi="Times New Roman" w:cs="Times New Roman"/>
          <w:sz w:val="24"/>
          <w:szCs w:val="24"/>
        </w:rPr>
        <w:t>.2022 года   по 15.12.2022</w:t>
      </w:r>
      <w:r w:rsidRPr="0055315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5431"/>
        <w:gridCol w:w="2315"/>
        <w:gridCol w:w="1725"/>
      </w:tblGrid>
      <w:tr w:rsidR="00D112DA" w:rsidRPr="00553153" w:rsidTr="005C4EDA">
        <w:tc>
          <w:tcPr>
            <w:tcW w:w="328" w:type="pct"/>
          </w:tcPr>
          <w:p w:rsidR="00D112DA" w:rsidRPr="00A91D01" w:rsidRDefault="00D112DA" w:rsidP="005C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112DA" w:rsidRPr="00A91D01" w:rsidRDefault="00D112DA" w:rsidP="005C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79" w:type="pct"/>
          </w:tcPr>
          <w:p w:rsidR="00D112DA" w:rsidRPr="00A91D01" w:rsidRDefault="00D112DA" w:rsidP="005C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42" w:type="pct"/>
          </w:tcPr>
          <w:p w:rsidR="00D112DA" w:rsidRPr="00A91D01" w:rsidRDefault="00D112DA" w:rsidP="005C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851" w:type="pct"/>
          </w:tcPr>
          <w:p w:rsidR="00D112DA" w:rsidRPr="00A91D01" w:rsidRDefault="00D112DA" w:rsidP="005C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</w:tr>
      <w:tr w:rsidR="00D112DA" w:rsidRPr="00553153" w:rsidTr="005C4EDA">
        <w:tc>
          <w:tcPr>
            <w:tcW w:w="328" w:type="pct"/>
          </w:tcPr>
          <w:p w:rsidR="00D112DA" w:rsidRPr="00A91D01" w:rsidRDefault="00D112DA" w:rsidP="005C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pct"/>
          </w:tcPr>
          <w:p w:rsidR="00D112DA" w:rsidRPr="00A91D01" w:rsidRDefault="00D112DA" w:rsidP="005C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и принять постановление «О проведении месячника пожарной безопасности»</w:t>
            </w:r>
          </w:p>
        </w:tc>
        <w:tc>
          <w:tcPr>
            <w:tcW w:w="1142" w:type="pct"/>
          </w:tcPr>
          <w:p w:rsidR="00D112DA" w:rsidRPr="00A91D01" w:rsidRDefault="00D112DA" w:rsidP="005C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администрации, специалист администрации</w:t>
            </w:r>
          </w:p>
        </w:tc>
        <w:tc>
          <w:tcPr>
            <w:tcW w:w="851" w:type="pct"/>
          </w:tcPr>
          <w:p w:rsidR="00D112DA" w:rsidRPr="00A91D01" w:rsidRDefault="00D112DA" w:rsidP="005C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15.11.2022г. </w:t>
            </w: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112DA" w:rsidRPr="00553153" w:rsidTr="005C4EDA">
        <w:tc>
          <w:tcPr>
            <w:tcW w:w="328" w:type="pct"/>
          </w:tcPr>
          <w:p w:rsidR="00D112DA" w:rsidRPr="00A91D01" w:rsidRDefault="00D112DA" w:rsidP="005C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pct"/>
          </w:tcPr>
          <w:p w:rsidR="00D112DA" w:rsidRPr="00A91D01" w:rsidRDefault="00D112DA" w:rsidP="005C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население сельского поселения о ходе проведения месячника пожарной безопасности его целях и задачах</w:t>
            </w:r>
          </w:p>
        </w:tc>
        <w:tc>
          <w:tcPr>
            <w:tcW w:w="1142" w:type="pct"/>
          </w:tcPr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администрации, специалист администрации</w:t>
            </w:r>
          </w:p>
        </w:tc>
        <w:tc>
          <w:tcPr>
            <w:tcW w:w="851" w:type="pct"/>
          </w:tcPr>
          <w:p w:rsidR="00D112DA" w:rsidRPr="00A91D01" w:rsidRDefault="00D112DA" w:rsidP="005C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15.11.2022 г по 15.12.2022г.</w:t>
            </w:r>
          </w:p>
        </w:tc>
      </w:tr>
      <w:tr w:rsidR="00D112DA" w:rsidRPr="00553153" w:rsidTr="005C4EDA">
        <w:tc>
          <w:tcPr>
            <w:tcW w:w="328" w:type="pct"/>
          </w:tcPr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pct"/>
          </w:tcPr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к патрулированию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 с целью выявления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 палов сухой растительности(природных пожаров) и недопущения</w:t>
            </w:r>
          </w:p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перехода огня на территорию населенного</w:t>
            </w:r>
            <w:r w:rsidRPr="00A9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142" w:type="pct"/>
          </w:tcPr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</w:p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</w:t>
            </w:r>
          </w:p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D112DA" w:rsidRPr="00A91D01" w:rsidRDefault="00D112DA" w:rsidP="005C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15.11.2022 г по 15.12.2022г.</w:t>
            </w:r>
          </w:p>
        </w:tc>
      </w:tr>
      <w:tr w:rsidR="00D112DA" w:rsidRPr="00553153" w:rsidTr="005C4EDA">
        <w:tc>
          <w:tcPr>
            <w:tcW w:w="328" w:type="pct"/>
          </w:tcPr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pct"/>
          </w:tcPr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субботников с целью очистки наиболее уязвимых территорий от горючих материалов</w:t>
            </w:r>
          </w:p>
        </w:tc>
        <w:tc>
          <w:tcPr>
            <w:tcW w:w="1142" w:type="pct"/>
          </w:tcPr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</w:p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</w:t>
            </w:r>
          </w:p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D112DA" w:rsidRDefault="00D112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15.11.2022 г</w:t>
            </w:r>
            <w:r w:rsidRPr="00BE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15.12.2022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12DA" w:rsidRPr="00553153" w:rsidTr="005C4EDA">
        <w:tc>
          <w:tcPr>
            <w:tcW w:w="328" w:type="pct"/>
          </w:tcPr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pct"/>
          </w:tcPr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широкой пропагандистской кампании по информированию населения сельского поселения о требованиях пожарной безопасности в летний пожароопасный сезон, недопущению палов сухой травянистой растительности и пожаров по причинам детской шалости с огнем с использованием всех форм собственности и методов(стенды, листовки, сходы граждан), а также доведению единых экстренных служб и размещению этих номеров на досках объявлений</w:t>
            </w:r>
          </w:p>
        </w:tc>
        <w:tc>
          <w:tcPr>
            <w:tcW w:w="1142" w:type="pct"/>
          </w:tcPr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</w:p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</w:t>
            </w:r>
          </w:p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D112DA" w:rsidRDefault="00D112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15.11.2022 г</w:t>
            </w:r>
            <w:r w:rsidRPr="00BE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15.12.2022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12DA" w:rsidRPr="00553153" w:rsidTr="005C4EDA">
        <w:tc>
          <w:tcPr>
            <w:tcW w:w="328" w:type="pct"/>
          </w:tcPr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pct"/>
          </w:tcPr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через управляющую компанию МУП «Недетовское ЖКХ»</w:t>
            </w:r>
          </w:p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Гл. администрации</w:t>
            </w:r>
          </w:p>
          <w:p w:rsidR="00D112DA" w:rsidRPr="00A91D01" w:rsidRDefault="00D112DA" w:rsidP="005C4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МУП «Недетовское ЖКХ»</w:t>
            </w:r>
          </w:p>
        </w:tc>
        <w:tc>
          <w:tcPr>
            <w:tcW w:w="851" w:type="pct"/>
          </w:tcPr>
          <w:p w:rsidR="00D112DA" w:rsidRPr="00A91D01" w:rsidRDefault="00D112DA" w:rsidP="00D11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15.11.2022 г по 15.12.2022г.</w:t>
            </w:r>
          </w:p>
        </w:tc>
      </w:tr>
      <w:tr w:rsidR="00D112DA" w:rsidRPr="00553153" w:rsidTr="005C4EDA">
        <w:tc>
          <w:tcPr>
            <w:tcW w:w="328" w:type="pct"/>
          </w:tcPr>
          <w:p w:rsidR="00D112DA" w:rsidRPr="00A91D01" w:rsidRDefault="00D112DA" w:rsidP="005C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pct"/>
          </w:tcPr>
          <w:p w:rsidR="00D112DA" w:rsidRPr="00A91D01" w:rsidRDefault="00D112DA" w:rsidP="005C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Подвести итоги месячника</w:t>
            </w:r>
          </w:p>
        </w:tc>
        <w:tc>
          <w:tcPr>
            <w:tcW w:w="1142" w:type="pct"/>
          </w:tcPr>
          <w:p w:rsidR="00D112DA" w:rsidRPr="00A91D01" w:rsidRDefault="00D112DA" w:rsidP="005C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851" w:type="pct"/>
          </w:tcPr>
          <w:p w:rsidR="00D112DA" w:rsidRPr="00A91D01" w:rsidRDefault="00D112DA" w:rsidP="00D11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.12.2022 г.</w:t>
            </w:r>
          </w:p>
        </w:tc>
      </w:tr>
    </w:tbl>
    <w:p w:rsidR="00D112DA" w:rsidRDefault="00D112DA" w:rsidP="00D112D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12DA" w:rsidRDefault="00D112DA" w:rsidP="00D112D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12DA" w:rsidRDefault="00D112DA" w:rsidP="00D112D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12DA" w:rsidRDefault="00D112DA" w:rsidP="00D112D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54DF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12DA" w:rsidRPr="002754DF" w:rsidRDefault="00D112DA" w:rsidP="00D112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754DF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Pr="002754DF">
        <w:rPr>
          <w:rFonts w:ascii="Times New Roman" w:eastAsia="Times New Roman" w:hAnsi="Times New Roman" w:cs="Times New Roman"/>
          <w:sz w:val="20"/>
          <w:szCs w:val="20"/>
        </w:rPr>
        <w:t>лавы администрации</w:t>
      </w:r>
    </w:p>
    <w:p w:rsidR="00D112DA" w:rsidRDefault="00D112DA" w:rsidP="00D112DA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754DF">
        <w:rPr>
          <w:rFonts w:ascii="Times New Roman" w:eastAsia="Times New Roman" w:hAnsi="Times New Roman" w:cs="Times New Roman"/>
          <w:sz w:val="20"/>
          <w:szCs w:val="20"/>
        </w:rPr>
        <w:t>СП «Село Совхоз Чкаловский»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Авдеева А.Н.</w:t>
      </w:r>
    </w:p>
    <w:p w:rsidR="00D112DA" w:rsidRPr="00571191" w:rsidRDefault="00D112DA" w:rsidP="00D112DA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71191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421D61">
        <w:rPr>
          <w:rFonts w:ascii="Times New Roman" w:eastAsia="Times New Roman" w:hAnsi="Times New Roman" w:cs="Times New Roman"/>
          <w:sz w:val="18"/>
          <w:szCs w:val="18"/>
        </w:rPr>
        <w:t>15</w:t>
      </w:r>
      <w:r w:rsidRPr="0057119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ноября 2022</w:t>
      </w:r>
      <w:r w:rsidRPr="00571191">
        <w:rPr>
          <w:rFonts w:ascii="Times New Roman" w:eastAsia="Times New Roman" w:hAnsi="Times New Roman" w:cs="Times New Roman"/>
          <w:sz w:val="18"/>
          <w:szCs w:val="18"/>
        </w:rPr>
        <w:t xml:space="preserve"> года № </w:t>
      </w:r>
      <w:r w:rsidR="00396262">
        <w:rPr>
          <w:rFonts w:ascii="Times New Roman" w:eastAsia="Times New Roman" w:hAnsi="Times New Roman" w:cs="Times New Roman"/>
          <w:sz w:val="18"/>
          <w:szCs w:val="18"/>
        </w:rPr>
        <w:t>73/1</w:t>
      </w:r>
    </w:p>
    <w:p w:rsidR="00D112DA" w:rsidRPr="006D74EC" w:rsidRDefault="00D112DA" w:rsidP="00D112DA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6D74EC">
        <w:rPr>
          <w:rFonts w:ascii="Times New Roman" w:eastAsia="Times New Roman" w:hAnsi="Times New Roman" w:cs="Times New Roman"/>
          <w:b/>
          <w:sz w:val="24"/>
          <w:szCs w:val="24"/>
        </w:rPr>
        <w:t>Табличная форма отчетности о работе по проведению месячника пожарно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 безопасности  в период с 15.11</w:t>
      </w:r>
      <w:r w:rsidRPr="006D74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2022г. по 15.12</w:t>
      </w:r>
      <w:r w:rsidRPr="006D74EC">
        <w:rPr>
          <w:rFonts w:ascii="Times New Roman" w:eastAsia="Times New Roman" w:hAnsi="Times New Roman" w:cs="Times New Roman"/>
          <w:b/>
          <w:sz w:val="24"/>
          <w:szCs w:val="24"/>
        </w:rPr>
        <w:t>.2022г.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979"/>
        <w:gridCol w:w="4615"/>
        <w:gridCol w:w="1499"/>
        <w:gridCol w:w="1761"/>
      </w:tblGrid>
      <w:tr w:rsidR="00D112DA" w:rsidRPr="00A4036C" w:rsidTr="005C4EDA">
        <w:trPr>
          <w:trHeight w:val="665"/>
        </w:trPr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74E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74EC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74EC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74EC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Принято распорядительных документов органов местного самоуправления о проведении месячника ПБ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 от</w:t>
            </w:r>
            <w:r w:rsidR="00396262">
              <w:rPr>
                <w:rFonts w:ascii="Times New Roman" w:eastAsia="Times New Roman" w:hAnsi="Times New Roman" w:cs="Times New Roman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</w:rPr>
              <w:t>.11</w:t>
            </w:r>
            <w:r w:rsidRPr="006D74EC">
              <w:rPr>
                <w:rFonts w:ascii="Times New Roman" w:eastAsia="Times New Roman" w:hAnsi="Times New Roman" w:cs="Times New Roman"/>
              </w:rPr>
              <w:t xml:space="preserve">.2022г. </w:t>
            </w:r>
            <w:r w:rsidR="00396262">
              <w:rPr>
                <w:rFonts w:ascii="Times New Roman" w:eastAsia="Times New Roman" w:hAnsi="Times New Roman" w:cs="Times New Roman"/>
              </w:rPr>
              <w:t>№73/1</w:t>
            </w: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Распространено памяток и листовок среди населения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Проведено сходов граждан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Привлечение населения сельского поселения к патрулированию населенных пунктов с целью выявления мест возможных палов сухой растительности(природных пожаров) и недопущения</w:t>
            </w:r>
          </w:p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перехода огня на территорию населенного</w:t>
            </w:r>
            <w:r w:rsidRPr="006D74EC">
              <w:rPr>
                <w:rFonts w:ascii="Times New Roman" w:hAnsi="Times New Roman" w:cs="Times New Roman"/>
              </w:rPr>
              <w:t xml:space="preserve"> </w:t>
            </w:r>
            <w:r w:rsidRPr="006D74EC">
              <w:rPr>
                <w:rFonts w:ascii="Times New Roman" w:eastAsia="Times New Roman" w:hAnsi="Times New Roman" w:cs="Times New Roman"/>
              </w:rPr>
              <w:t>пункта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Проведено субботников  с целью очистки наиболее уязвимых территорий от горючих материалов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Проведено выступлений в трудовых коллективах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Проинструктировано человек при выступлениях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9" w:type="dxa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Обучено населения мерам ПБ</w:t>
            </w:r>
          </w:p>
        </w:tc>
        <w:tc>
          <w:tcPr>
            <w:tcW w:w="4615" w:type="dxa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Работниками органов местного самоуправления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Проведено рейдов по неблагополучным населенным пунктам с заинтересованными организациями, в ходе которых: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проверено населенных пунктов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9.2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проверено домов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проинструктировано населения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9.4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составлено протоколов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Проведено рейдов по чердачным и подвальным помещениям, а так же по местам проживания групп риска, в ходе которых: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проверено мест возможного проживания лиц БОМЖ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проверено мест проживания групп риска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10.3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составлено протоколов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Проведено рейдов по домам повышенной этажности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Информирование населения через управляющую компанию МУП «Недетовское ЖКХ»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112DA" w:rsidRPr="00A4036C" w:rsidTr="005C4EDA">
        <w:tc>
          <w:tcPr>
            <w:tcW w:w="636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112DA" w:rsidRPr="006D74EC" w:rsidRDefault="00D112DA" w:rsidP="005C4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4EC">
              <w:rPr>
                <w:rFonts w:ascii="Times New Roman" w:eastAsia="Times New Roman" w:hAnsi="Times New Roman" w:cs="Times New Roman"/>
              </w:rPr>
              <w:t>Проведено заседаний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D74EC">
              <w:rPr>
                <w:rFonts w:ascii="Times New Roman" w:eastAsia="Times New Roman" w:hAnsi="Times New Roman" w:cs="Times New Roman"/>
              </w:rPr>
              <w:t xml:space="preserve"> на которых рассмотрены итоги проведения месячника ПБ</w:t>
            </w:r>
          </w:p>
        </w:tc>
        <w:tc>
          <w:tcPr>
            <w:tcW w:w="1499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auto"/>
          </w:tcPr>
          <w:p w:rsidR="00D112DA" w:rsidRPr="006D74EC" w:rsidRDefault="00D112DA" w:rsidP="005C4EDA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A4036C" w:rsidRPr="00146852" w:rsidRDefault="00A4036C" w:rsidP="00A4036C">
      <w:pPr>
        <w:rPr>
          <w:rFonts w:ascii="Calibri" w:eastAsia="Times New Roman" w:hAnsi="Calibri" w:cs="Times New Roman"/>
          <w:sz w:val="20"/>
          <w:szCs w:val="20"/>
        </w:rPr>
      </w:pPr>
    </w:p>
    <w:p w:rsidR="00A4036C" w:rsidRPr="00146852" w:rsidRDefault="00A4036C" w:rsidP="00A4036C">
      <w:pPr>
        <w:rPr>
          <w:rFonts w:ascii="Calibri" w:eastAsia="Times New Roman" w:hAnsi="Calibri" w:cs="Times New Roman"/>
          <w:sz w:val="20"/>
          <w:szCs w:val="20"/>
        </w:rPr>
      </w:pPr>
    </w:p>
    <w:p w:rsidR="00A4036C" w:rsidRPr="00146852" w:rsidRDefault="00A4036C" w:rsidP="00A4036C">
      <w:pPr>
        <w:rPr>
          <w:rFonts w:ascii="Calibri" w:eastAsia="Times New Roman" w:hAnsi="Calibri" w:cs="Times New Roman"/>
          <w:sz w:val="20"/>
          <w:szCs w:val="20"/>
        </w:rPr>
      </w:pPr>
    </w:p>
    <w:p w:rsidR="00A4036C" w:rsidRPr="00146852" w:rsidRDefault="00A4036C" w:rsidP="00A4036C">
      <w:pPr>
        <w:rPr>
          <w:rFonts w:ascii="Calibri" w:eastAsia="Times New Roman" w:hAnsi="Calibri" w:cs="Times New Roman"/>
          <w:sz w:val="20"/>
          <w:szCs w:val="20"/>
        </w:rPr>
      </w:pPr>
    </w:p>
    <w:p w:rsidR="007079CD" w:rsidRDefault="007079CD" w:rsidP="007079CD"/>
    <w:p w:rsidR="007079CD" w:rsidRDefault="007079CD" w:rsidP="007079CD"/>
    <w:p w:rsidR="007079CD" w:rsidRDefault="007079CD" w:rsidP="007079CD"/>
    <w:p w:rsidR="007079CD" w:rsidRDefault="007079CD" w:rsidP="007079CD"/>
    <w:p w:rsidR="007079CD" w:rsidRPr="00912329" w:rsidRDefault="007079CD" w:rsidP="007079CD"/>
    <w:p w:rsidR="007079CD" w:rsidRDefault="007079CD" w:rsidP="003A1A81">
      <w:pPr>
        <w:spacing w:after="0"/>
      </w:pPr>
    </w:p>
    <w:p w:rsidR="007079CD" w:rsidRDefault="007079CD" w:rsidP="003A1A81">
      <w:pPr>
        <w:spacing w:after="0"/>
      </w:pPr>
    </w:p>
    <w:p w:rsidR="007079CD" w:rsidRDefault="007079CD" w:rsidP="003A1A81">
      <w:pPr>
        <w:spacing w:after="0"/>
      </w:pPr>
    </w:p>
    <w:p w:rsidR="003A1A81" w:rsidRDefault="00451F49" w:rsidP="005D5407">
      <w:pPr>
        <w:spacing w:after="0"/>
        <w:jc w:val="right"/>
      </w:pPr>
      <w:r>
        <w:rPr>
          <w:rFonts w:ascii="Calibri" w:eastAsia="Times New Roman" w:hAnsi="Calibri" w:cs="Times New Roman"/>
        </w:rPr>
        <w:t xml:space="preserve">      </w:t>
      </w:r>
    </w:p>
    <w:p w:rsidR="003A1A81" w:rsidRDefault="003A1A81" w:rsidP="00EF5BF8">
      <w:pPr>
        <w:jc w:val="both"/>
      </w:pPr>
    </w:p>
    <w:p w:rsidR="003A1A81" w:rsidRDefault="003A1A81" w:rsidP="00EF5BF8">
      <w:pPr>
        <w:jc w:val="both"/>
      </w:pPr>
    </w:p>
    <w:p w:rsidR="003A1A81" w:rsidRDefault="003A1A81" w:rsidP="00EF5BF8">
      <w:pPr>
        <w:jc w:val="both"/>
      </w:pPr>
    </w:p>
    <w:p w:rsidR="003A1A81" w:rsidRDefault="003A1A81" w:rsidP="00EF5BF8">
      <w:pPr>
        <w:jc w:val="both"/>
      </w:pPr>
    </w:p>
    <w:p w:rsidR="008872E0" w:rsidRDefault="008872E0"/>
    <w:sectPr w:rsidR="008872E0" w:rsidSect="00D84493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583"/>
    <w:multiLevelType w:val="hybridMultilevel"/>
    <w:tmpl w:val="F27E8B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41B0B"/>
    <w:multiLevelType w:val="hybridMultilevel"/>
    <w:tmpl w:val="1F462958"/>
    <w:lvl w:ilvl="0" w:tplc="5DD6754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0AB10E4"/>
    <w:multiLevelType w:val="hybridMultilevel"/>
    <w:tmpl w:val="66B4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10AA2"/>
    <w:multiLevelType w:val="hybridMultilevel"/>
    <w:tmpl w:val="F8AC92C8"/>
    <w:lvl w:ilvl="0" w:tplc="B6F8CCD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8"/>
    <w:rsid w:val="000237D0"/>
    <w:rsid w:val="00064792"/>
    <w:rsid w:val="000D79CE"/>
    <w:rsid w:val="00176018"/>
    <w:rsid w:val="002754DF"/>
    <w:rsid w:val="002C458D"/>
    <w:rsid w:val="00307455"/>
    <w:rsid w:val="00396262"/>
    <w:rsid w:val="003A1A81"/>
    <w:rsid w:val="00421D61"/>
    <w:rsid w:val="00451F49"/>
    <w:rsid w:val="0046138B"/>
    <w:rsid w:val="00553153"/>
    <w:rsid w:val="00571191"/>
    <w:rsid w:val="005D5407"/>
    <w:rsid w:val="00670F42"/>
    <w:rsid w:val="007079CD"/>
    <w:rsid w:val="007B0815"/>
    <w:rsid w:val="008872E0"/>
    <w:rsid w:val="00894192"/>
    <w:rsid w:val="00914481"/>
    <w:rsid w:val="00930108"/>
    <w:rsid w:val="009A39EC"/>
    <w:rsid w:val="00A10B20"/>
    <w:rsid w:val="00A4036C"/>
    <w:rsid w:val="00AD7C34"/>
    <w:rsid w:val="00C03182"/>
    <w:rsid w:val="00C86ABA"/>
    <w:rsid w:val="00D112DA"/>
    <w:rsid w:val="00D84493"/>
    <w:rsid w:val="00D93CF1"/>
    <w:rsid w:val="00DC1D1F"/>
    <w:rsid w:val="00DC2295"/>
    <w:rsid w:val="00E6115A"/>
    <w:rsid w:val="00EC3F7C"/>
    <w:rsid w:val="00ED52E8"/>
    <w:rsid w:val="00EE4460"/>
    <w:rsid w:val="00EE7B1C"/>
    <w:rsid w:val="00EF5BF8"/>
    <w:rsid w:val="00F71D43"/>
    <w:rsid w:val="00F83AC7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13FD-C903-408C-98FE-4B445577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2</cp:revision>
  <cp:lastPrinted>2022-11-17T13:39:00Z</cp:lastPrinted>
  <dcterms:created xsi:type="dcterms:W3CDTF">2022-11-24T10:17:00Z</dcterms:created>
  <dcterms:modified xsi:type="dcterms:W3CDTF">2022-11-24T10:17:00Z</dcterms:modified>
</cp:coreProperties>
</file>